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F7" w:rsidRDefault="005D02F7" w:rsidP="005D02F7">
      <w:pPr>
        <w:jc w:val="center"/>
        <w:rPr>
          <w:sz w:val="44"/>
          <w:szCs w:val="44"/>
        </w:rPr>
      </w:pPr>
    </w:p>
    <w:p w:rsidR="005D02F7" w:rsidRDefault="005D02F7" w:rsidP="005D02F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于</w:t>
      </w:r>
    </w:p>
    <w:p w:rsidR="005D02F7" w:rsidRDefault="005D02F7" w:rsidP="005D02F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中原油田物资供应中心废旧物资</w:t>
      </w:r>
    </w:p>
    <w:p w:rsidR="005D02F7" w:rsidRDefault="008916D5" w:rsidP="005D02F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处置信息网址</w:t>
      </w:r>
      <w:r w:rsidR="005D02F7">
        <w:rPr>
          <w:rFonts w:hint="eastAsia"/>
          <w:sz w:val="44"/>
          <w:szCs w:val="44"/>
        </w:rPr>
        <w:t>变更的</w:t>
      </w:r>
    </w:p>
    <w:p w:rsidR="00A03D34" w:rsidRDefault="005D02F7" w:rsidP="005D02F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通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知</w:t>
      </w:r>
    </w:p>
    <w:p w:rsidR="005D02F7" w:rsidRDefault="005D02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物</w:t>
      </w:r>
      <w:proofErr w:type="gramStart"/>
      <w:r>
        <w:rPr>
          <w:rFonts w:hint="eastAsia"/>
          <w:sz w:val="32"/>
          <w:szCs w:val="32"/>
        </w:rPr>
        <w:t>调业务</w:t>
      </w:r>
      <w:proofErr w:type="gramEnd"/>
      <w:r>
        <w:rPr>
          <w:rFonts w:hint="eastAsia"/>
          <w:sz w:val="32"/>
          <w:szCs w:val="32"/>
        </w:rPr>
        <w:t>相关部门：</w:t>
      </w:r>
    </w:p>
    <w:p w:rsidR="005D02F7" w:rsidRDefault="005D02F7" w:rsidP="005D02F7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根据中原油田信息中心通知，为确保信息发布合法合</w:t>
      </w:r>
      <w:proofErr w:type="gramStart"/>
      <w:r>
        <w:rPr>
          <w:rFonts w:hint="eastAsia"/>
          <w:sz w:val="32"/>
          <w:szCs w:val="32"/>
        </w:rPr>
        <w:t>规</w:t>
      </w:r>
      <w:proofErr w:type="gramEnd"/>
      <w:r>
        <w:rPr>
          <w:rFonts w:hint="eastAsia"/>
          <w:sz w:val="32"/>
          <w:szCs w:val="32"/>
        </w:rPr>
        <w:t>、安全快捷，将原废旧物资处置信息网站网址进行变更，敬请关注！</w:t>
      </w:r>
    </w:p>
    <w:p w:rsidR="005D02F7" w:rsidRPr="005D02F7" w:rsidRDefault="005D02F7" w:rsidP="005D02F7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附：</w:t>
      </w:r>
    </w:p>
    <w:p w:rsidR="0066142C" w:rsidRDefault="0066142C" w:rsidP="005D02F7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原网站名：中原油田物资信息</w:t>
      </w:r>
    </w:p>
    <w:p w:rsidR="005D02F7" w:rsidRDefault="005D02F7" w:rsidP="005D02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网址：</w:t>
      </w:r>
      <w:hyperlink r:id="rId5" w:history="1">
        <w:r w:rsidRPr="007D3E2E">
          <w:rPr>
            <w:rStyle w:val="a3"/>
            <w:sz w:val="32"/>
            <w:szCs w:val="32"/>
          </w:rPr>
          <w:t>http://4g.zyof.com.cn/a1/channels/1706.html</w:t>
        </w:r>
      </w:hyperlink>
    </w:p>
    <w:p w:rsidR="0066142C" w:rsidRDefault="0066142C" w:rsidP="005D02F7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变更为：</w:t>
      </w:r>
    </w:p>
    <w:p w:rsidR="0066142C" w:rsidRDefault="0066142C" w:rsidP="005D02F7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新网站名：</w:t>
      </w:r>
      <w:r>
        <w:rPr>
          <w:rFonts w:hint="eastAsia"/>
          <w:sz w:val="32"/>
          <w:szCs w:val="32"/>
        </w:rPr>
        <w:t>物资供应</w:t>
      </w:r>
    </w:p>
    <w:p w:rsidR="005D02F7" w:rsidRDefault="005D02F7" w:rsidP="005D02F7">
      <w:pPr>
        <w:ind w:firstLineChars="200" w:firstLine="64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网址：</w:t>
      </w:r>
      <w:hyperlink r:id="rId6" w:history="1">
        <w:r w:rsidRPr="007D3E2E">
          <w:rPr>
            <w:rStyle w:val="a3"/>
            <w:sz w:val="32"/>
            <w:szCs w:val="32"/>
          </w:rPr>
          <w:t>http://zyof.sinopec.com/zpeb/xxgs/wzgy/</w:t>
        </w:r>
      </w:hyperlink>
    </w:p>
    <w:p w:rsidR="005D02F7" w:rsidRDefault="005D02F7" w:rsidP="005D02F7">
      <w:pPr>
        <w:rPr>
          <w:sz w:val="32"/>
          <w:szCs w:val="32"/>
        </w:rPr>
      </w:pPr>
    </w:p>
    <w:p w:rsidR="005D02F7" w:rsidRDefault="005D02F7" w:rsidP="005D02F7">
      <w:pPr>
        <w:rPr>
          <w:sz w:val="32"/>
          <w:szCs w:val="32"/>
        </w:rPr>
      </w:pPr>
    </w:p>
    <w:p w:rsidR="005D02F7" w:rsidRDefault="005D02F7" w:rsidP="005D02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生产物资调剂管理室</w:t>
      </w:r>
    </w:p>
    <w:p w:rsidR="005D02F7" w:rsidRDefault="005D02F7" w:rsidP="005D02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</w:t>
      </w:r>
    </w:p>
    <w:p w:rsidR="005D02F7" w:rsidRPr="005D02F7" w:rsidRDefault="005D02F7">
      <w:pPr>
        <w:rPr>
          <w:sz w:val="44"/>
          <w:szCs w:val="44"/>
        </w:rPr>
      </w:pPr>
    </w:p>
    <w:sectPr w:rsidR="005D02F7" w:rsidRPr="005D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F7"/>
    <w:rsid w:val="005D02F7"/>
    <w:rsid w:val="0066142C"/>
    <w:rsid w:val="008916D5"/>
    <w:rsid w:val="00A03D34"/>
    <w:rsid w:val="00E3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2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yof.sinopec.com/zpeb/xxgs/wzgy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4g.zyof.com.cn/a1/channels/1706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E063A0919E6A047B0864ECE34DF10B4" ma:contentTypeVersion="1" ma:contentTypeDescription="新建文档。" ma:contentTypeScope="" ma:versionID="777796bec6df92f6f912d07c0a175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FB0317-EDE6-4171-860E-94FCDEA9BC94}"/>
</file>

<file path=customXml/itemProps2.xml><?xml version="1.0" encoding="utf-8"?>
<ds:datastoreItem xmlns:ds="http://schemas.openxmlformats.org/officeDocument/2006/customXml" ds:itemID="{3FED9F90-36B7-4601-ADDA-BFAD75544233}"/>
</file>

<file path=customXml/itemProps3.xml><?xml version="1.0" encoding="utf-8"?>
<ds:datastoreItem xmlns:ds="http://schemas.openxmlformats.org/officeDocument/2006/customXml" ds:itemID="{A9CA2246-2318-4A97-8325-37F77F400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</Words>
  <Characters>342</Characters>
  <Application>Microsoft Office Word</Application>
  <DocSecurity>0</DocSecurity>
  <Lines>2</Lines>
  <Paragraphs>1</Paragraphs>
  <ScaleCrop>false</ScaleCrop>
  <Company>中国石化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中原油田</dc:creator>
  <cp:lastModifiedBy>中原油田</cp:lastModifiedBy>
  <cp:revision>3</cp:revision>
  <dcterms:created xsi:type="dcterms:W3CDTF">2021-09-24T06:30:00Z</dcterms:created>
  <dcterms:modified xsi:type="dcterms:W3CDTF">2021-09-26T01:33:00Z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0x010100EE063A0919E6A047B0864ECE34DF10B4</vt:lpwstr>
  </property>
</Properties>
</file>